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300" w:rsidRDefault="00B66300" w:rsidP="005905E0">
      <w:pPr>
        <w:shd w:val="clear" w:color="auto" w:fill="FFFFFF"/>
        <w:spacing w:before="100" w:beforeAutospacing="1" w:after="150" w:line="240" w:lineRule="auto"/>
        <w:rPr>
          <w:rFonts w:ascii="Open Sans" w:hAnsi="Open Sans" w:cs="Open Sans"/>
          <w:color w:val="000000"/>
          <w:sz w:val="21"/>
          <w:szCs w:val="21"/>
          <w:lang w:eastAsia="ru-RU"/>
        </w:rPr>
      </w:pPr>
    </w:p>
    <w:p w:rsidR="00B66300" w:rsidRDefault="00B66300" w:rsidP="005905E0">
      <w:pPr>
        <w:shd w:val="clear" w:color="auto" w:fill="FFFFFF"/>
        <w:spacing w:before="100" w:beforeAutospacing="1" w:after="150" w:line="240" w:lineRule="auto"/>
        <w:rPr>
          <w:rFonts w:ascii="Open Sans" w:hAnsi="Open Sans" w:cs="Open Sans"/>
          <w:color w:val="000000"/>
          <w:sz w:val="21"/>
          <w:szCs w:val="21"/>
          <w:lang w:eastAsia="ru-RU"/>
        </w:rPr>
      </w:pPr>
    </w:p>
    <w:p w:rsidR="00B66300" w:rsidRDefault="00B66300" w:rsidP="005905E0">
      <w:pPr>
        <w:shd w:val="clear" w:color="auto" w:fill="FFFFFF"/>
        <w:spacing w:before="100" w:beforeAutospacing="1" w:after="150" w:line="240" w:lineRule="auto"/>
        <w:rPr>
          <w:rFonts w:ascii="Open Sans" w:hAnsi="Open Sans" w:cs="Open Sans"/>
          <w:color w:val="000000"/>
          <w:sz w:val="28"/>
          <w:szCs w:val="28"/>
          <w:lang w:eastAsia="ru-RU"/>
        </w:rPr>
      </w:pPr>
      <w:r>
        <w:rPr>
          <w:rFonts w:ascii="Open Sans" w:hAnsi="Open Sans" w:cs="Open Sans"/>
          <w:color w:val="000000"/>
          <w:sz w:val="28"/>
          <w:szCs w:val="28"/>
          <w:lang w:eastAsia="ru-RU"/>
        </w:rPr>
        <w:t xml:space="preserve">                   </w:t>
      </w:r>
    </w:p>
    <w:p w:rsidR="00B66300" w:rsidRPr="00EF7101" w:rsidRDefault="00B66300" w:rsidP="005905E0">
      <w:pPr>
        <w:rPr>
          <w:b/>
          <w:bCs/>
          <w:sz w:val="28"/>
          <w:szCs w:val="28"/>
        </w:rPr>
      </w:pPr>
      <w:r w:rsidRPr="00EF7101">
        <w:rPr>
          <w:b/>
          <w:bCs/>
          <w:sz w:val="28"/>
          <w:szCs w:val="28"/>
        </w:rPr>
        <w:t xml:space="preserve">                            Районное методическое объединение</w:t>
      </w:r>
    </w:p>
    <w:p w:rsidR="00B66300" w:rsidRDefault="00B66300" w:rsidP="005905E0">
      <w:pPr>
        <w:shd w:val="clear" w:color="auto" w:fill="FFFFFF"/>
        <w:spacing w:before="100" w:beforeAutospacing="1" w:after="150" w:line="240" w:lineRule="auto"/>
        <w:rPr>
          <w:rFonts w:ascii="Open Sans" w:hAnsi="Open Sans" w:cs="Open Sans"/>
          <w:noProof/>
          <w:color w:val="000000"/>
          <w:sz w:val="28"/>
          <w:szCs w:val="28"/>
          <w:lang w:eastAsia="ru-RU"/>
        </w:rPr>
      </w:pPr>
    </w:p>
    <w:p w:rsidR="00B66300" w:rsidRDefault="00B66300" w:rsidP="005905E0">
      <w:pPr>
        <w:shd w:val="clear" w:color="auto" w:fill="FFFFFF"/>
        <w:spacing w:before="100" w:beforeAutospacing="1" w:after="150" w:line="240" w:lineRule="auto"/>
        <w:rPr>
          <w:rFonts w:ascii="Open Sans" w:hAnsi="Open Sans" w:cs="Open Sans"/>
          <w:b/>
          <w:bCs/>
          <w:noProof/>
          <w:color w:val="000000"/>
          <w:sz w:val="72"/>
          <w:szCs w:val="72"/>
          <w:lang w:eastAsia="ru-RU"/>
        </w:rPr>
      </w:pPr>
      <w:r w:rsidRPr="00EF7101">
        <w:rPr>
          <w:rFonts w:ascii="Open Sans" w:hAnsi="Open Sans" w:cs="Open Sans"/>
          <w:b/>
          <w:bCs/>
          <w:noProof/>
          <w:color w:val="000000"/>
          <w:sz w:val="28"/>
          <w:szCs w:val="28"/>
          <w:lang w:eastAsia="ru-RU"/>
        </w:rPr>
        <w:t xml:space="preserve">                                            </w:t>
      </w:r>
      <w:r w:rsidRPr="00EF7101">
        <w:rPr>
          <w:rFonts w:ascii="Open Sans" w:hAnsi="Open Sans" w:cs="Open Sans"/>
          <w:b/>
          <w:bCs/>
          <w:noProof/>
          <w:color w:val="000000"/>
          <w:sz w:val="72"/>
          <w:szCs w:val="72"/>
          <w:lang w:eastAsia="ru-RU"/>
        </w:rPr>
        <w:t>Докл</w:t>
      </w:r>
      <w:r>
        <w:rPr>
          <w:rFonts w:ascii="Open Sans" w:hAnsi="Open Sans" w:cs="Open Sans"/>
          <w:b/>
          <w:bCs/>
          <w:noProof/>
          <w:color w:val="000000"/>
          <w:sz w:val="72"/>
          <w:szCs w:val="72"/>
          <w:lang w:eastAsia="ru-RU"/>
        </w:rPr>
        <w:t>ад</w:t>
      </w:r>
    </w:p>
    <w:p w:rsidR="00B66300" w:rsidRDefault="00B66300" w:rsidP="005905E0">
      <w:pPr>
        <w:shd w:val="clear" w:color="auto" w:fill="FFFFFF"/>
        <w:spacing w:before="100" w:beforeAutospacing="1" w:after="150" w:line="240" w:lineRule="auto"/>
        <w:rPr>
          <w:rFonts w:ascii="Open Sans" w:hAnsi="Open Sans" w:cs="Open Sans"/>
          <w:b/>
          <w:bCs/>
          <w:noProof/>
          <w:color w:val="000000"/>
          <w:sz w:val="40"/>
          <w:szCs w:val="40"/>
          <w:lang w:eastAsia="ru-RU"/>
        </w:rPr>
      </w:pPr>
      <w:r>
        <w:rPr>
          <w:rFonts w:ascii="Open Sans" w:hAnsi="Open Sans" w:cs="Open Sans"/>
          <w:b/>
          <w:bCs/>
          <w:noProof/>
          <w:color w:val="000000"/>
          <w:sz w:val="40"/>
          <w:szCs w:val="40"/>
          <w:lang w:eastAsia="ru-RU"/>
        </w:rPr>
        <w:t xml:space="preserve">          </w:t>
      </w:r>
      <w:r w:rsidRPr="00EF7101">
        <w:rPr>
          <w:rFonts w:ascii="Open Sans" w:hAnsi="Open Sans" w:cs="Open Sans"/>
          <w:b/>
          <w:bCs/>
          <w:noProof/>
          <w:color w:val="000000"/>
          <w:sz w:val="40"/>
          <w:szCs w:val="40"/>
          <w:lang w:eastAsia="ru-RU"/>
        </w:rPr>
        <w:t xml:space="preserve"> «Интерактивные формы и методы</w:t>
      </w:r>
    </w:p>
    <w:p w:rsidR="00B66300" w:rsidRPr="00EF7101" w:rsidRDefault="00B66300" w:rsidP="005905E0">
      <w:pPr>
        <w:shd w:val="clear" w:color="auto" w:fill="FFFFFF"/>
        <w:spacing w:before="100" w:beforeAutospacing="1" w:after="150" w:line="240" w:lineRule="auto"/>
        <w:rPr>
          <w:rFonts w:ascii="Open Sans" w:hAnsi="Open Sans" w:cs="Open Sans"/>
          <w:b/>
          <w:bCs/>
          <w:noProof/>
          <w:color w:val="000000"/>
          <w:sz w:val="72"/>
          <w:szCs w:val="72"/>
          <w:lang w:eastAsia="ru-RU"/>
        </w:rPr>
      </w:pPr>
      <w:r>
        <w:rPr>
          <w:rFonts w:ascii="Open Sans" w:hAnsi="Open Sans" w:cs="Open Sans"/>
          <w:b/>
          <w:bCs/>
          <w:noProof/>
          <w:color w:val="000000"/>
          <w:sz w:val="40"/>
          <w:szCs w:val="40"/>
          <w:lang w:eastAsia="ru-RU"/>
        </w:rPr>
        <w:t xml:space="preserve">     </w:t>
      </w:r>
      <w:r w:rsidRPr="00EF7101">
        <w:rPr>
          <w:rFonts w:ascii="Open Sans" w:hAnsi="Open Sans" w:cs="Open Sans"/>
          <w:b/>
          <w:bCs/>
          <w:noProof/>
          <w:color w:val="000000"/>
          <w:sz w:val="40"/>
          <w:szCs w:val="40"/>
          <w:lang w:eastAsia="ru-RU"/>
        </w:rPr>
        <w:t xml:space="preserve">     </w:t>
      </w:r>
      <w:r>
        <w:rPr>
          <w:rFonts w:ascii="Open Sans" w:hAnsi="Open Sans" w:cs="Open Sans"/>
          <w:b/>
          <w:bCs/>
          <w:noProof/>
          <w:color w:val="000000"/>
          <w:sz w:val="40"/>
          <w:szCs w:val="40"/>
          <w:lang w:eastAsia="ru-RU"/>
        </w:rPr>
        <w:t xml:space="preserve">                 </w:t>
      </w:r>
      <w:r w:rsidRPr="00EF7101">
        <w:rPr>
          <w:rFonts w:ascii="Open Sans" w:hAnsi="Open Sans" w:cs="Open Sans"/>
          <w:b/>
          <w:bCs/>
          <w:noProof/>
          <w:color w:val="000000"/>
          <w:sz w:val="40"/>
          <w:szCs w:val="40"/>
          <w:lang w:eastAsia="ru-RU"/>
        </w:rPr>
        <w:t xml:space="preserve"> обучения в ДОУ»</w:t>
      </w:r>
    </w:p>
    <w:p w:rsidR="00B66300" w:rsidRPr="00EF7101" w:rsidRDefault="00B66300" w:rsidP="005905E0">
      <w:pPr>
        <w:shd w:val="clear" w:color="auto" w:fill="FFFFFF"/>
        <w:spacing w:before="100" w:beforeAutospacing="1" w:after="150" w:line="240" w:lineRule="auto"/>
        <w:rPr>
          <w:rFonts w:ascii="Open Sans" w:hAnsi="Open Sans" w:cs="Open Sans"/>
          <w:b/>
          <w:bCs/>
          <w:noProof/>
          <w:color w:val="000000"/>
          <w:sz w:val="40"/>
          <w:szCs w:val="40"/>
          <w:lang w:eastAsia="ru-RU"/>
        </w:rPr>
      </w:pPr>
    </w:p>
    <w:p w:rsidR="00B66300" w:rsidRDefault="00B66300" w:rsidP="005905E0">
      <w:pPr>
        <w:shd w:val="clear" w:color="auto" w:fill="FFFFFF"/>
        <w:spacing w:before="100" w:beforeAutospacing="1" w:after="150" w:line="240" w:lineRule="auto"/>
        <w:rPr>
          <w:rFonts w:ascii="Open Sans" w:hAnsi="Open Sans" w:cs="Open Sans"/>
          <w:noProof/>
          <w:color w:val="000000"/>
          <w:sz w:val="28"/>
          <w:szCs w:val="28"/>
          <w:lang w:eastAsia="ru-RU"/>
        </w:rPr>
      </w:pPr>
    </w:p>
    <w:p w:rsidR="00B66300" w:rsidRDefault="00B66300" w:rsidP="005905E0">
      <w:pPr>
        <w:shd w:val="clear" w:color="auto" w:fill="FFFFFF"/>
        <w:spacing w:before="100" w:beforeAutospacing="1" w:after="150" w:line="240" w:lineRule="auto"/>
        <w:rPr>
          <w:rFonts w:ascii="Open Sans" w:hAnsi="Open Sans" w:cs="Open Sans"/>
          <w:noProof/>
          <w:color w:val="000000"/>
          <w:sz w:val="28"/>
          <w:szCs w:val="28"/>
          <w:lang w:eastAsia="ru-RU"/>
        </w:rPr>
      </w:pPr>
    </w:p>
    <w:p w:rsidR="00B66300" w:rsidRDefault="00B66300" w:rsidP="005905E0">
      <w:pPr>
        <w:shd w:val="clear" w:color="auto" w:fill="FFFFFF"/>
        <w:spacing w:before="100" w:beforeAutospacing="1" w:after="150" w:line="240" w:lineRule="auto"/>
        <w:rPr>
          <w:rFonts w:ascii="Open Sans" w:hAnsi="Open Sans" w:cs="Open Sans"/>
          <w:noProof/>
          <w:color w:val="000000"/>
          <w:sz w:val="28"/>
          <w:szCs w:val="28"/>
          <w:lang w:eastAsia="ru-RU"/>
        </w:rPr>
      </w:pPr>
    </w:p>
    <w:p w:rsidR="00B66300" w:rsidRDefault="00B66300" w:rsidP="005905E0">
      <w:pPr>
        <w:shd w:val="clear" w:color="auto" w:fill="FFFFFF"/>
        <w:spacing w:before="100" w:beforeAutospacing="1" w:after="150" w:line="240" w:lineRule="auto"/>
        <w:rPr>
          <w:rFonts w:ascii="Open Sans" w:hAnsi="Open Sans" w:cs="Open Sans"/>
          <w:noProof/>
          <w:color w:val="000000"/>
          <w:sz w:val="28"/>
          <w:szCs w:val="28"/>
          <w:lang w:eastAsia="ru-RU"/>
        </w:rPr>
      </w:pPr>
    </w:p>
    <w:p w:rsidR="00B66300" w:rsidRDefault="00B66300" w:rsidP="005905E0">
      <w:pPr>
        <w:shd w:val="clear" w:color="auto" w:fill="FFFFFF"/>
        <w:spacing w:before="100" w:beforeAutospacing="1" w:after="150" w:line="240" w:lineRule="auto"/>
        <w:rPr>
          <w:rFonts w:ascii="Open Sans" w:hAnsi="Open Sans" w:cs="Open Sans"/>
          <w:noProof/>
          <w:color w:val="000000"/>
          <w:sz w:val="28"/>
          <w:szCs w:val="28"/>
          <w:lang w:eastAsia="ru-RU"/>
        </w:rPr>
      </w:pPr>
    </w:p>
    <w:p w:rsidR="00B66300" w:rsidRDefault="00B66300" w:rsidP="005905E0">
      <w:pPr>
        <w:shd w:val="clear" w:color="auto" w:fill="FFFFFF"/>
        <w:spacing w:before="100" w:beforeAutospacing="1" w:after="150" w:line="240" w:lineRule="auto"/>
        <w:rPr>
          <w:rFonts w:ascii="Open Sans" w:hAnsi="Open Sans" w:cs="Open Sans"/>
          <w:noProof/>
          <w:color w:val="000000"/>
          <w:sz w:val="28"/>
          <w:szCs w:val="28"/>
          <w:lang w:eastAsia="ru-RU"/>
        </w:rPr>
      </w:pPr>
    </w:p>
    <w:p w:rsidR="00B66300" w:rsidRPr="00EF7101" w:rsidRDefault="00B66300" w:rsidP="005905E0">
      <w:pPr>
        <w:shd w:val="clear" w:color="auto" w:fill="FFFFFF"/>
        <w:spacing w:before="100" w:beforeAutospacing="1" w:after="150" w:line="240" w:lineRule="auto"/>
        <w:rPr>
          <w:rFonts w:ascii="Open Sans" w:hAnsi="Open Sans" w:cs="Open Sans"/>
          <w:b/>
          <w:bCs/>
          <w:noProof/>
          <w:color w:val="000000"/>
          <w:sz w:val="28"/>
          <w:szCs w:val="28"/>
          <w:lang w:eastAsia="ru-RU"/>
        </w:rPr>
      </w:pPr>
      <w:r w:rsidRPr="00EF7101">
        <w:rPr>
          <w:rFonts w:ascii="Open Sans" w:hAnsi="Open Sans" w:cs="Open Sans"/>
          <w:b/>
          <w:bCs/>
          <w:noProof/>
          <w:color w:val="000000"/>
          <w:sz w:val="28"/>
          <w:szCs w:val="28"/>
          <w:lang w:eastAsia="ru-RU"/>
        </w:rPr>
        <w:t xml:space="preserve">                                               </w:t>
      </w:r>
      <w:r>
        <w:rPr>
          <w:rFonts w:ascii="Open Sans" w:hAnsi="Open Sans" w:cs="Open Sans"/>
          <w:b/>
          <w:bCs/>
          <w:noProof/>
          <w:color w:val="000000"/>
          <w:sz w:val="28"/>
          <w:szCs w:val="28"/>
          <w:lang w:eastAsia="ru-RU"/>
        </w:rPr>
        <w:t xml:space="preserve">    </w:t>
      </w:r>
      <w:r w:rsidRPr="00EF7101">
        <w:rPr>
          <w:rFonts w:ascii="Open Sans" w:hAnsi="Open Sans" w:cs="Open Sans"/>
          <w:b/>
          <w:bCs/>
          <w:noProof/>
          <w:color w:val="000000"/>
          <w:sz w:val="36"/>
          <w:szCs w:val="36"/>
          <w:lang w:eastAsia="ru-RU"/>
        </w:rPr>
        <w:t>Воспитатель</w:t>
      </w:r>
      <w:r>
        <w:rPr>
          <w:rFonts w:ascii="Open Sans" w:hAnsi="Open Sans" w:cs="Open Sans"/>
          <w:b/>
          <w:bCs/>
          <w:noProof/>
          <w:color w:val="000000"/>
          <w:sz w:val="36"/>
          <w:szCs w:val="36"/>
          <w:lang w:eastAsia="ru-RU"/>
        </w:rPr>
        <w:t>:</w:t>
      </w:r>
      <w:r w:rsidRPr="00EF7101">
        <w:rPr>
          <w:rFonts w:ascii="Open Sans" w:hAnsi="Open Sans" w:cs="Open Sans"/>
          <w:b/>
          <w:bCs/>
          <w:noProof/>
          <w:color w:val="000000"/>
          <w:sz w:val="36"/>
          <w:szCs w:val="36"/>
          <w:lang w:eastAsia="ru-RU"/>
        </w:rPr>
        <w:t>Байкулова Д.М.</w:t>
      </w:r>
    </w:p>
    <w:p w:rsidR="00B66300" w:rsidRDefault="00B66300" w:rsidP="005905E0">
      <w:pPr>
        <w:shd w:val="clear" w:color="auto" w:fill="FFFFFF"/>
        <w:spacing w:before="100" w:beforeAutospacing="1" w:after="150" w:line="240" w:lineRule="auto"/>
        <w:rPr>
          <w:rFonts w:ascii="Open Sans" w:hAnsi="Open Sans" w:cs="Open Sans"/>
          <w:b/>
          <w:bCs/>
          <w:noProof/>
          <w:color w:val="000000"/>
          <w:sz w:val="36"/>
          <w:szCs w:val="36"/>
          <w:lang w:eastAsia="ru-RU"/>
        </w:rPr>
      </w:pPr>
      <w:r w:rsidRPr="00EF7101">
        <w:rPr>
          <w:rFonts w:ascii="Open Sans" w:hAnsi="Open Sans" w:cs="Open Sans"/>
          <w:b/>
          <w:bCs/>
          <w:noProof/>
          <w:color w:val="000000"/>
          <w:sz w:val="36"/>
          <w:szCs w:val="36"/>
          <w:lang w:eastAsia="ru-RU"/>
        </w:rPr>
        <w:t xml:space="preserve">                                                </w:t>
      </w:r>
      <w:r>
        <w:rPr>
          <w:rFonts w:ascii="Open Sans" w:hAnsi="Open Sans" w:cs="Open Sans"/>
          <w:b/>
          <w:bCs/>
          <w:noProof/>
          <w:color w:val="000000"/>
          <w:sz w:val="36"/>
          <w:szCs w:val="36"/>
          <w:lang w:eastAsia="ru-RU"/>
        </w:rPr>
        <w:t xml:space="preserve">   </w:t>
      </w:r>
      <w:r w:rsidRPr="00EF7101">
        <w:rPr>
          <w:rFonts w:ascii="Open Sans" w:hAnsi="Open Sans" w:cs="Open Sans"/>
          <w:b/>
          <w:bCs/>
          <w:noProof/>
          <w:color w:val="000000"/>
          <w:sz w:val="36"/>
          <w:szCs w:val="36"/>
          <w:lang w:eastAsia="ru-RU"/>
        </w:rPr>
        <w:t>МБДОУ «БЭРЭЧЭТ»</w:t>
      </w:r>
    </w:p>
    <w:p w:rsidR="00B66300" w:rsidRPr="008F1DE5" w:rsidRDefault="00B66300" w:rsidP="005905E0">
      <w:pPr>
        <w:shd w:val="clear" w:color="auto" w:fill="FFFFFF"/>
        <w:spacing w:before="100" w:beforeAutospacing="1" w:after="150" w:line="240" w:lineRule="auto"/>
        <w:rPr>
          <w:rFonts w:ascii="Open Sans" w:hAnsi="Open Sans" w:cs="Open Sans"/>
          <w:noProof/>
          <w:color w:val="000000"/>
          <w:sz w:val="36"/>
          <w:szCs w:val="36"/>
          <w:lang w:eastAsia="ru-RU"/>
        </w:rPr>
      </w:pPr>
      <w:r w:rsidRPr="008F1DE5">
        <w:rPr>
          <w:rFonts w:ascii="Open Sans" w:hAnsi="Open Sans" w:cs="Open Sans"/>
          <w:noProof/>
          <w:color w:val="000000"/>
          <w:sz w:val="36"/>
          <w:szCs w:val="36"/>
          <w:lang w:eastAsia="ru-RU"/>
        </w:rPr>
        <w:t xml:space="preserve">                                   Октябрь</w:t>
      </w:r>
      <w:r w:rsidRPr="008F1DE5">
        <w:rPr>
          <w:rFonts w:ascii="Open Sans" w:hAnsi="Open Sans" w:cs="Open Sans"/>
          <w:noProof/>
          <w:color w:val="000000"/>
          <w:sz w:val="28"/>
          <w:szCs w:val="28"/>
          <w:lang w:eastAsia="ru-RU"/>
        </w:rPr>
        <w:t xml:space="preserve"> 2017г</w:t>
      </w:r>
      <w:bookmarkStart w:id="0" w:name="_GoBack"/>
      <w:bookmarkEnd w:id="0"/>
    </w:p>
    <w:p w:rsidR="00B66300" w:rsidRDefault="00B66300" w:rsidP="005645BA">
      <w:pPr>
        <w:shd w:val="clear" w:color="auto" w:fill="FFFFFF"/>
        <w:spacing w:before="100" w:beforeAutospacing="1" w:after="150" w:line="240" w:lineRule="auto"/>
        <w:jc w:val="both"/>
        <w:rPr>
          <w:rFonts w:ascii="Open Sans" w:hAnsi="Open Sans" w:cs="Open Sans"/>
          <w:b/>
          <w:bCs/>
          <w:color w:val="000000"/>
          <w:sz w:val="27"/>
          <w:szCs w:val="27"/>
          <w:lang w:eastAsia="ru-RU"/>
        </w:rPr>
      </w:pPr>
    </w:p>
    <w:p w:rsidR="00B66300" w:rsidRDefault="00B66300" w:rsidP="005645BA">
      <w:pPr>
        <w:shd w:val="clear" w:color="auto" w:fill="FFFFFF"/>
        <w:spacing w:before="100" w:beforeAutospacing="1" w:after="150" w:line="240" w:lineRule="auto"/>
        <w:jc w:val="both"/>
        <w:rPr>
          <w:rFonts w:ascii="Open Sans" w:hAnsi="Open Sans" w:cs="Open Sans"/>
          <w:b/>
          <w:bCs/>
          <w:color w:val="000000"/>
          <w:sz w:val="27"/>
          <w:szCs w:val="27"/>
          <w:lang w:eastAsia="ru-RU"/>
        </w:rPr>
      </w:pPr>
    </w:p>
    <w:p w:rsidR="00B66300" w:rsidRDefault="00B66300" w:rsidP="005645BA">
      <w:pPr>
        <w:shd w:val="clear" w:color="auto" w:fill="FFFFFF"/>
        <w:spacing w:before="100" w:beforeAutospacing="1" w:after="150" w:line="240" w:lineRule="auto"/>
        <w:jc w:val="both"/>
        <w:rPr>
          <w:rFonts w:ascii="Open Sans" w:hAnsi="Open Sans" w:cs="Open Sans"/>
          <w:b/>
          <w:bCs/>
          <w:color w:val="000000"/>
          <w:sz w:val="27"/>
          <w:szCs w:val="27"/>
          <w:lang w:eastAsia="ru-RU"/>
        </w:rPr>
      </w:pPr>
    </w:p>
    <w:p w:rsidR="00B66300" w:rsidRDefault="00B66300" w:rsidP="005645BA">
      <w:pPr>
        <w:shd w:val="clear" w:color="auto" w:fill="FFFFFF"/>
        <w:spacing w:before="100" w:beforeAutospacing="1" w:after="150" w:line="240" w:lineRule="auto"/>
        <w:jc w:val="both"/>
        <w:rPr>
          <w:rFonts w:ascii="Open Sans" w:hAnsi="Open Sans" w:cs="Open Sans"/>
          <w:b/>
          <w:bCs/>
          <w:color w:val="000000"/>
          <w:sz w:val="27"/>
          <w:szCs w:val="27"/>
          <w:lang w:eastAsia="ru-RU"/>
        </w:rPr>
      </w:pPr>
    </w:p>
    <w:p w:rsidR="00B66300" w:rsidRPr="007D77DF" w:rsidRDefault="00B66300" w:rsidP="005645BA">
      <w:pPr>
        <w:shd w:val="clear" w:color="auto" w:fill="FFFFFF"/>
        <w:spacing w:before="100" w:beforeAutospacing="1" w:after="150" w:line="240" w:lineRule="auto"/>
        <w:jc w:val="both"/>
        <w:rPr>
          <w:rFonts w:ascii="Open Sans" w:hAnsi="Open Sans" w:cs="Open Sans"/>
          <w:color w:val="000000"/>
          <w:sz w:val="21"/>
          <w:szCs w:val="21"/>
          <w:lang w:eastAsia="ru-RU"/>
        </w:rPr>
      </w:pPr>
      <w:r w:rsidRPr="007D77DF">
        <w:rPr>
          <w:rFonts w:ascii="Open Sans" w:hAnsi="Open Sans" w:cs="Open Sans"/>
          <w:b/>
          <w:bCs/>
          <w:color w:val="000000"/>
          <w:sz w:val="27"/>
          <w:szCs w:val="27"/>
          <w:lang w:eastAsia="ru-RU"/>
        </w:rPr>
        <w:t>И</w:t>
      </w:r>
      <w:r>
        <w:rPr>
          <w:rFonts w:ascii="Open Sans" w:hAnsi="Open Sans" w:cs="Open Sans"/>
          <w:b/>
          <w:bCs/>
          <w:color w:val="000000"/>
          <w:sz w:val="27"/>
          <w:szCs w:val="27"/>
          <w:lang w:eastAsia="ru-RU"/>
        </w:rPr>
        <w:t>нтерактивные формы и методы обучения в ДОУ</w:t>
      </w:r>
    </w:p>
    <w:p w:rsidR="00B66300" w:rsidRPr="007D77DF" w:rsidRDefault="00B66300" w:rsidP="005645BA">
      <w:pPr>
        <w:shd w:val="clear" w:color="auto" w:fill="FFFFFF"/>
        <w:spacing w:before="100" w:beforeAutospacing="1" w:after="150" w:line="240" w:lineRule="auto"/>
        <w:jc w:val="both"/>
        <w:rPr>
          <w:rFonts w:ascii="Open Sans" w:hAnsi="Open Sans" w:cs="Open Sans"/>
          <w:color w:val="000000"/>
          <w:sz w:val="21"/>
          <w:szCs w:val="21"/>
          <w:lang w:eastAsia="ru-RU"/>
        </w:rPr>
      </w:pPr>
      <w:r w:rsidRPr="007D77DF">
        <w:rPr>
          <w:rFonts w:ascii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Сущность и основные понятия интерактивного обучения</w:t>
      </w:r>
      <w:r w:rsidRPr="007D77DF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B66300" w:rsidRDefault="00B66300" w:rsidP="005645BA">
      <w:pPr>
        <w:shd w:val="clear" w:color="auto" w:fill="FFFFFF"/>
        <w:spacing w:before="100" w:beforeAutospacing="1" w:after="150" w:line="240" w:lineRule="auto"/>
        <w:jc w:val="both"/>
        <w:rPr>
          <w:rFonts w:ascii="Open Sans" w:hAnsi="Open Sans" w:cs="Open Sans"/>
          <w:color w:val="000000"/>
          <w:sz w:val="21"/>
          <w:szCs w:val="21"/>
          <w:lang w:eastAsia="ru-RU"/>
        </w:rPr>
      </w:pPr>
      <w:r w:rsidRPr="007D77DF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Одна из важных для дошкольного возраста деятельность – это общение. Оно - необходимое условие развития личности. Поэтому задача педагога и воспитателя - специально организовать данную деятельность, создавая внутри нее атмосферу сотрудничества, взаимного доверия – детей друг с другом, детей и взрослого. Решением задачи является использование педагогом и воспитателем интерактивных методов. Смысл понятия «интерактивные методы» складывается из понятий «метод» и «интерактивный». Метод – способ целенаправленного взаимодействия педагога и участников для решения педагогических задач. В понятии же «интеракции» можно выделить два слагаемых: «интер» – между, «акция» – усиленная деятельность между кем-либо. </w:t>
      </w:r>
    </w:p>
    <w:p w:rsidR="00B66300" w:rsidRPr="007D77DF" w:rsidRDefault="00B66300" w:rsidP="005645BA">
      <w:pPr>
        <w:shd w:val="clear" w:color="auto" w:fill="FFFFFF"/>
        <w:spacing w:before="100" w:beforeAutospacing="1" w:after="150" w:line="240" w:lineRule="auto"/>
        <w:jc w:val="both"/>
        <w:rPr>
          <w:rFonts w:ascii="Open Sans" w:hAnsi="Open Sans" w:cs="Open Sans"/>
          <w:color w:val="000000"/>
          <w:sz w:val="21"/>
          <w:szCs w:val="21"/>
          <w:lang w:eastAsia="ru-RU"/>
        </w:rPr>
      </w:pPr>
      <w:r w:rsidRPr="007D77DF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Интерактивный – означает способность взаимодействовать или находиться в режиме беседы, диалога с чем-либо (например, компьютером) или кем-либо (человеком). Следовательно, интерактивное обучение – это, прежде всего, диалоговое обучение, построенное на взаимодействии детей с учебным окружением, образовательной средой, которая служит областью осваиваемого опыта, в ходе которого осуществляется взаимодействие педагога и воспитанника.</w:t>
      </w:r>
    </w:p>
    <w:p w:rsidR="00B66300" w:rsidRPr="007D77DF" w:rsidRDefault="00B66300" w:rsidP="005645BA">
      <w:pPr>
        <w:shd w:val="clear" w:color="auto" w:fill="FFFFFF"/>
        <w:spacing w:before="100" w:beforeAutospacing="1" w:after="150" w:line="240" w:lineRule="auto"/>
        <w:jc w:val="both"/>
        <w:rPr>
          <w:rFonts w:ascii="Open Sans" w:hAnsi="Open Sans" w:cs="Open Sans"/>
          <w:color w:val="000000"/>
          <w:sz w:val="21"/>
          <w:szCs w:val="21"/>
          <w:lang w:eastAsia="ru-RU"/>
        </w:rPr>
      </w:pPr>
      <w:r w:rsidRPr="007D77DF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Сущность интерактивных методов состоит в том, что обучение происходит во взаимодействии всех детей, включая педагога. Эти методы наиболее соответствуют личностно-ориентированному подходу в обучении. </w:t>
      </w:r>
    </w:p>
    <w:p w:rsidR="00B66300" w:rsidRPr="007D77DF" w:rsidRDefault="00B66300" w:rsidP="005645BA">
      <w:pPr>
        <w:shd w:val="clear" w:color="auto" w:fill="FFFFFF"/>
        <w:spacing w:before="100" w:beforeAutospacing="1" w:after="150" w:line="240" w:lineRule="auto"/>
        <w:jc w:val="both"/>
        <w:rPr>
          <w:rFonts w:ascii="Open Sans" w:hAnsi="Open Sans" w:cs="Open Sans"/>
          <w:color w:val="000000"/>
          <w:sz w:val="21"/>
          <w:szCs w:val="21"/>
          <w:lang w:eastAsia="ru-RU"/>
        </w:rPr>
      </w:pPr>
      <w:r w:rsidRPr="007D77DF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Образовательный процесс, в основе которого лежит интерактивное обучение, организован таким образом, что практически все дети оказываются вовлеченными в процесс познания, они имеют возможность понимать и рефлектировать по поводу того, что они знают и думают. Совместная деятельность дошкольников в процессе познания, освоения учебного материала означает, что каждый вносит свой особый индивидуальный вклад, идет обмен знаниями, идеями, способами деятельности. Причем, происходит это в атмосфере доброжелательности и взаимной поддержки, что позволяет не только получать новое знание, но и развивает саму познавательную деятельность, переводит её на более высокие формы кооперации и сотрудничества. </w:t>
      </w:r>
    </w:p>
    <w:p w:rsidR="00B66300" w:rsidRPr="007D77DF" w:rsidRDefault="00B66300" w:rsidP="005645BA">
      <w:pPr>
        <w:shd w:val="clear" w:color="auto" w:fill="FFFFFF"/>
        <w:spacing w:before="100" w:beforeAutospacing="1" w:after="150" w:line="240" w:lineRule="auto"/>
        <w:jc w:val="both"/>
        <w:rPr>
          <w:rFonts w:ascii="Open Sans" w:hAnsi="Open Sans" w:cs="Open Sans"/>
          <w:color w:val="000000"/>
          <w:sz w:val="21"/>
          <w:szCs w:val="21"/>
          <w:lang w:eastAsia="ru-RU"/>
        </w:rPr>
      </w:pPr>
      <w:r w:rsidRPr="007D77DF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Одна из целей интерактивного обучения состоит в создании комфортных условий обучения, таких, при которых обучаемый чувствует свою успешность, свою интеллектуальную состоятельность, что делает продуктивным и эффективным весь процесс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обучения. </w:t>
      </w:r>
      <w:r w:rsidRPr="007D77DF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B66300" w:rsidRPr="007D77DF" w:rsidRDefault="00B66300" w:rsidP="005645BA">
      <w:pPr>
        <w:shd w:val="clear" w:color="auto" w:fill="FFFFFF"/>
        <w:spacing w:before="100" w:beforeAutospacing="1" w:after="150" w:line="240" w:lineRule="auto"/>
        <w:jc w:val="both"/>
        <w:rPr>
          <w:rFonts w:ascii="Open Sans" w:hAnsi="Open Sans" w:cs="Open Sans"/>
          <w:color w:val="000000"/>
          <w:sz w:val="21"/>
          <w:szCs w:val="21"/>
          <w:lang w:eastAsia="ru-RU"/>
        </w:rPr>
      </w:pPr>
    </w:p>
    <w:p w:rsidR="00B66300" w:rsidRDefault="00B66300" w:rsidP="005645BA">
      <w:pPr>
        <w:shd w:val="clear" w:color="auto" w:fill="FFFFFF"/>
        <w:spacing w:before="100" w:beforeAutospacing="1" w:after="15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B66300" w:rsidRDefault="00B66300" w:rsidP="005645BA">
      <w:pPr>
        <w:shd w:val="clear" w:color="auto" w:fill="FFFFFF"/>
        <w:spacing w:before="100" w:beforeAutospacing="1" w:after="15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B66300" w:rsidRPr="007D77DF" w:rsidRDefault="00B66300" w:rsidP="005645BA">
      <w:pPr>
        <w:shd w:val="clear" w:color="auto" w:fill="FFFFFF"/>
        <w:spacing w:before="100" w:beforeAutospacing="1" w:after="150" w:line="240" w:lineRule="auto"/>
        <w:jc w:val="both"/>
        <w:rPr>
          <w:rFonts w:ascii="Open Sans" w:hAnsi="Open Sans" w:cs="Open Sans"/>
          <w:color w:val="000000"/>
          <w:sz w:val="21"/>
          <w:szCs w:val="21"/>
          <w:lang w:eastAsia="ru-RU"/>
        </w:rPr>
      </w:pPr>
      <w:r w:rsidRPr="007D77DF">
        <w:rPr>
          <w:rFonts w:ascii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Особенности интерактивного обучения</w:t>
      </w:r>
      <w:r w:rsidRPr="007D77DF">
        <w:rPr>
          <w:rFonts w:ascii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</w:p>
    <w:p w:rsidR="00B66300" w:rsidRPr="007D77DF" w:rsidRDefault="00B66300" w:rsidP="005645BA">
      <w:pPr>
        <w:shd w:val="clear" w:color="auto" w:fill="FFFFFF"/>
        <w:spacing w:before="100" w:beforeAutospacing="1" w:after="150" w:line="240" w:lineRule="auto"/>
        <w:jc w:val="both"/>
        <w:rPr>
          <w:rFonts w:ascii="Open Sans" w:hAnsi="Open Sans" w:cs="Open Sans"/>
          <w:color w:val="000000"/>
          <w:sz w:val="21"/>
          <w:szCs w:val="21"/>
          <w:lang w:eastAsia="ru-RU"/>
        </w:rPr>
      </w:pPr>
      <w:r w:rsidRPr="007D77DF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Каковы же особенности интерактивного обучения? </w:t>
      </w:r>
    </w:p>
    <w:p w:rsidR="00B66300" w:rsidRPr="007D77DF" w:rsidRDefault="00B66300" w:rsidP="005645BA">
      <w:pPr>
        <w:shd w:val="clear" w:color="auto" w:fill="FFFFFF"/>
        <w:spacing w:before="100" w:beforeAutospacing="1" w:after="150" w:line="240" w:lineRule="auto"/>
        <w:jc w:val="both"/>
        <w:rPr>
          <w:rFonts w:ascii="Open Sans" w:hAnsi="Open Sans" w:cs="Open Sans"/>
          <w:color w:val="000000"/>
          <w:sz w:val="21"/>
          <w:szCs w:val="21"/>
          <w:lang w:eastAsia="ru-RU"/>
        </w:rPr>
      </w:pP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Ин</w:t>
      </w:r>
      <w:r w:rsidRPr="007D77DF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терактивное педагогическое взаимодействие характеризуется высокой степенью интенсивности общения его участников, их коммуникации, обмена деятельностями, сменой и разнообразием их видов, форм и приёмов. </w:t>
      </w:r>
    </w:p>
    <w:p w:rsidR="00B66300" w:rsidRPr="007D77DF" w:rsidRDefault="00B66300" w:rsidP="005645BA">
      <w:pPr>
        <w:shd w:val="clear" w:color="auto" w:fill="FFFFFF"/>
        <w:spacing w:before="100" w:beforeAutospacing="1" w:after="150" w:line="240" w:lineRule="auto"/>
        <w:jc w:val="both"/>
        <w:rPr>
          <w:rFonts w:ascii="Open Sans" w:hAnsi="Open Sans" w:cs="Open Sans"/>
          <w:color w:val="000000"/>
          <w:sz w:val="21"/>
          <w:szCs w:val="21"/>
          <w:lang w:eastAsia="ru-RU"/>
        </w:rPr>
      </w:pP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И</w:t>
      </w:r>
      <w:r w:rsidRPr="007D77DF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нтерактивное обучение основано на прямом взаимодействии детей со своим опытом и опытом своих друзей, так как большинство интерактивных упражнений обращает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ся к опыту самого ребенка. </w:t>
      </w:r>
    </w:p>
    <w:p w:rsidR="00B66300" w:rsidRPr="007D77DF" w:rsidRDefault="00B66300" w:rsidP="005645BA">
      <w:pPr>
        <w:shd w:val="clear" w:color="auto" w:fill="FFFFFF"/>
        <w:spacing w:before="100" w:beforeAutospacing="1" w:after="150" w:line="240" w:lineRule="auto"/>
        <w:jc w:val="both"/>
        <w:rPr>
          <w:rFonts w:ascii="Open Sans" w:hAnsi="Open Sans" w:cs="Open Sans"/>
          <w:color w:val="000000"/>
          <w:sz w:val="21"/>
          <w:szCs w:val="21"/>
          <w:lang w:eastAsia="ru-RU"/>
        </w:rPr>
      </w:pP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В</w:t>
      </w:r>
      <w:r w:rsidRPr="007D77DF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ходе интерактивного обучения дети учатся формулировать собственное мнение, правильно выражать мысли, слушать другого человека, уважать 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его </w:t>
      </w:r>
      <w:r w:rsidRPr="007D77DF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мнение. </w:t>
      </w:r>
    </w:p>
    <w:p w:rsidR="00B66300" w:rsidRPr="0056291E" w:rsidRDefault="00B66300" w:rsidP="005645BA">
      <w:pPr>
        <w:shd w:val="clear" w:color="auto" w:fill="FFFFFF"/>
        <w:spacing w:before="100" w:beforeAutospacing="1" w:after="150" w:line="240" w:lineRule="auto"/>
        <w:jc w:val="both"/>
        <w:rPr>
          <w:rFonts w:ascii="Open Sans" w:hAnsi="Open Sans" w:cs="Open Sans"/>
          <w:b/>
          <w:bCs/>
          <w:color w:val="000000"/>
          <w:sz w:val="21"/>
          <w:szCs w:val="21"/>
          <w:lang w:eastAsia="ru-RU"/>
        </w:rPr>
      </w:pPr>
      <w:r w:rsidRPr="0056291E">
        <w:rPr>
          <w:rFonts w:ascii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Формы организации интерактивного взаимодействия: </w:t>
      </w:r>
    </w:p>
    <w:p w:rsidR="00B66300" w:rsidRPr="007D77DF" w:rsidRDefault="00B66300" w:rsidP="005645BA">
      <w:pPr>
        <w:shd w:val="clear" w:color="auto" w:fill="FFFFFF"/>
        <w:spacing w:before="100" w:beforeAutospacing="1" w:after="150" w:line="240" w:lineRule="auto"/>
        <w:jc w:val="both"/>
        <w:rPr>
          <w:rFonts w:ascii="Open Sans" w:hAnsi="Open Sans" w:cs="Open Sans"/>
          <w:color w:val="000000"/>
          <w:sz w:val="21"/>
          <w:szCs w:val="21"/>
          <w:lang w:eastAsia="ru-RU"/>
        </w:rPr>
      </w:pPr>
      <w:r w:rsidRPr="007D77DF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1) Индивидуальная (каждый участник выполняет задание самостоятельно); </w:t>
      </w:r>
    </w:p>
    <w:p w:rsidR="00B66300" w:rsidRPr="007D77DF" w:rsidRDefault="00B66300" w:rsidP="005645BA">
      <w:pPr>
        <w:shd w:val="clear" w:color="auto" w:fill="FFFFFF"/>
        <w:spacing w:before="100" w:beforeAutospacing="1" w:after="150" w:line="240" w:lineRule="auto"/>
        <w:jc w:val="both"/>
        <w:rPr>
          <w:rFonts w:ascii="Open Sans" w:hAnsi="Open Sans" w:cs="Open Sans"/>
          <w:color w:val="000000"/>
          <w:sz w:val="21"/>
          <w:szCs w:val="21"/>
          <w:lang w:eastAsia="ru-RU"/>
        </w:rPr>
      </w:pPr>
      <w:r w:rsidRPr="007D77DF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2) Парная (задание выполняется в паре);</w:t>
      </w:r>
    </w:p>
    <w:p w:rsidR="00B66300" w:rsidRPr="007D77DF" w:rsidRDefault="00B66300" w:rsidP="005645BA">
      <w:pPr>
        <w:shd w:val="clear" w:color="auto" w:fill="FFFFFF"/>
        <w:spacing w:before="100" w:beforeAutospacing="1" w:after="150" w:line="240" w:lineRule="auto"/>
        <w:jc w:val="both"/>
        <w:rPr>
          <w:rFonts w:ascii="Open Sans" w:hAnsi="Open Sans" w:cs="Open Sans"/>
          <w:color w:val="000000"/>
          <w:sz w:val="21"/>
          <w:szCs w:val="21"/>
          <w:lang w:eastAsia="ru-RU"/>
        </w:rPr>
      </w:pPr>
      <w:r w:rsidRPr="007D77DF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3) Групповая (задание выполняется в подгруппах);</w:t>
      </w:r>
    </w:p>
    <w:p w:rsidR="00B66300" w:rsidRPr="007D77DF" w:rsidRDefault="00B66300" w:rsidP="005645BA">
      <w:pPr>
        <w:shd w:val="clear" w:color="auto" w:fill="FFFFFF"/>
        <w:spacing w:before="100" w:beforeAutospacing="1" w:after="150" w:line="240" w:lineRule="auto"/>
        <w:jc w:val="both"/>
        <w:rPr>
          <w:rFonts w:ascii="Open Sans" w:hAnsi="Open Sans" w:cs="Open Sans"/>
          <w:color w:val="000000"/>
          <w:sz w:val="21"/>
          <w:szCs w:val="21"/>
          <w:lang w:eastAsia="ru-RU"/>
        </w:rPr>
      </w:pPr>
      <w:r w:rsidRPr="007D77DF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4) Коллективная или фронтальная (все участники 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выполняют задание одновременно).</w:t>
      </w:r>
    </w:p>
    <w:p w:rsidR="00B66300" w:rsidRPr="007D77DF" w:rsidRDefault="00B66300" w:rsidP="005645BA">
      <w:pPr>
        <w:shd w:val="clear" w:color="auto" w:fill="FFFFFF"/>
        <w:spacing w:before="100" w:beforeAutospacing="1" w:after="150" w:line="240" w:lineRule="auto"/>
        <w:jc w:val="both"/>
        <w:rPr>
          <w:rFonts w:ascii="Open Sans" w:hAnsi="Open Sans" w:cs="Open Sans"/>
          <w:color w:val="000000"/>
          <w:sz w:val="21"/>
          <w:szCs w:val="21"/>
          <w:lang w:eastAsia="ru-RU"/>
        </w:rPr>
      </w:pPr>
      <w:r w:rsidRPr="007D77DF">
        <w:rPr>
          <w:rFonts w:ascii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Методы интерактивного обучения</w:t>
      </w:r>
      <w:r w:rsidRPr="007D77DF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B66300" w:rsidRPr="007D77DF" w:rsidRDefault="00B66300" w:rsidP="005645BA">
      <w:pPr>
        <w:shd w:val="clear" w:color="auto" w:fill="FFFFFF"/>
        <w:spacing w:before="100" w:beforeAutospacing="1" w:after="150" w:line="240" w:lineRule="auto"/>
        <w:jc w:val="both"/>
        <w:rPr>
          <w:rFonts w:ascii="Open Sans" w:hAnsi="Open Sans" w:cs="Open Sans"/>
          <w:color w:val="000000"/>
          <w:sz w:val="21"/>
          <w:szCs w:val="21"/>
          <w:lang w:eastAsia="ru-RU"/>
        </w:rPr>
      </w:pPr>
      <w:r w:rsidRPr="007D77DF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Что же представляют собой методы интерактивного обучения? В настоящее время методистами и педагогами-практиками разработано немало форм и методов групповой работы для обучения. Наиболее известные из них: </w:t>
      </w:r>
    </w:p>
    <w:p w:rsidR="00B66300" w:rsidRPr="007D77DF" w:rsidRDefault="00B66300" w:rsidP="005645BA">
      <w:pPr>
        <w:shd w:val="clear" w:color="auto" w:fill="FFFFFF"/>
        <w:spacing w:before="100" w:beforeAutospacing="1" w:after="150" w:line="240" w:lineRule="auto"/>
        <w:jc w:val="both"/>
        <w:rPr>
          <w:rFonts w:ascii="Open Sans" w:hAnsi="Open Sans" w:cs="Open Sans"/>
          <w:color w:val="000000"/>
          <w:sz w:val="21"/>
          <w:szCs w:val="21"/>
          <w:lang w:eastAsia="ru-RU"/>
        </w:rPr>
      </w:pPr>
      <w:r w:rsidRPr="007D77DF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- интерактивные и ролевые игры: </w:t>
      </w:r>
    </w:p>
    <w:p w:rsidR="00B66300" w:rsidRPr="007D77DF" w:rsidRDefault="00B66300" w:rsidP="005645BA">
      <w:pPr>
        <w:shd w:val="clear" w:color="auto" w:fill="FFFFFF"/>
        <w:spacing w:before="100" w:beforeAutospacing="1" w:after="150" w:line="240" w:lineRule="auto"/>
        <w:jc w:val="both"/>
        <w:rPr>
          <w:rFonts w:ascii="Open Sans" w:hAnsi="Open Sans" w:cs="Open Sans"/>
          <w:color w:val="000000"/>
          <w:sz w:val="21"/>
          <w:szCs w:val="21"/>
          <w:lang w:eastAsia="ru-RU"/>
        </w:rPr>
      </w:pPr>
      <w:r w:rsidRPr="007D77DF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- «мозговой штурм»; </w:t>
      </w:r>
    </w:p>
    <w:p w:rsidR="00B66300" w:rsidRPr="007D77DF" w:rsidRDefault="00B66300" w:rsidP="005645BA">
      <w:pPr>
        <w:shd w:val="clear" w:color="auto" w:fill="FFFFFF"/>
        <w:spacing w:before="100" w:beforeAutospacing="1" w:after="150" w:line="240" w:lineRule="auto"/>
        <w:jc w:val="both"/>
        <w:rPr>
          <w:rFonts w:ascii="Open Sans" w:hAnsi="Open Sans" w:cs="Open Sans"/>
          <w:color w:val="000000"/>
          <w:sz w:val="21"/>
          <w:szCs w:val="21"/>
          <w:lang w:eastAsia="ru-RU"/>
        </w:rPr>
      </w:pPr>
      <w:r w:rsidRPr="007D77DF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- дискуссии и дебаты; </w:t>
      </w:r>
    </w:p>
    <w:p w:rsidR="00B66300" w:rsidRPr="007D77DF" w:rsidRDefault="00B66300" w:rsidP="005645BA">
      <w:pPr>
        <w:shd w:val="clear" w:color="auto" w:fill="FFFFFF"/>
        <w:spacing w:before="100" w:beforeAutospacing="1" w:after="150" w:line="240" w:lineRule="auto"/>
        <w:jc w:val="both"/>
        <w:rPr>
          <w:rFonts w:ascii="Open Sans" w:hAnsi="Open Sans" w:cs="Open Sans"/>
          <w:color w:val="000000"/>
          <w:sz w:val="21"/>
          <w:szCs w:val="21"/>
          <w:lang w:eastAsia="ru-RU"/>
        </w:rPr>
      </w:pPr>
      <w:r w:rsidRPr="007D77DF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- метод проектов; </w:t>
      </w:r>
    </w:p>
    <w:p w:rsidR="00B66300" w:rsidRPr="007D77DF" w:rsidRDefault="00B66300" w:rsidP="005645BA">
      <w:pPr>
        <w:shd w:val="clear" w:color="auto" w:fill="FFFFFF"/>
        <w:spacing w:before="100" w:beforeAutospacing="1" w:after="150" w:line="240" w:lineRule="auto"/>
        <w:jc w:val="both"/>
        <w:rPr>
          <w:rFonts w:ascii="Open Sans" w:hAnsi="Open Sans" w:cs="Open Sans"/>
          <w:color w:val="000000"/>
          <w:sz w:val="21"/>
          <w:szCs w:val="21"/>
          <w:lang w:eastAsia="ru-RU"/>
        </w:rPr>
      </w:pP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Эти </w:t>
      </w:r>
      <w:r w:rsidRPr="007D77DF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методы эффективны в том случае, если на занятии обсуждается какая-либо проблема в целом, о которой у детей имеются первоначальные пре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дставления. </w:t>
      </w:r>
    </w:p>
    <w:p w:rsidR="00B66300" w:rsidRPr="007D77DF" w:rsidRDefault="00B66300" w:rsidP="005645BA">
      <w:pPr>
        <w:shd w:val="clear" w:color="auto" w:fill="FFFFFF"/>
        <w:spacing w:before="100" w:beforeAutospacing="1" w:after="150" w:line="240" w:lineRule="auto"/>
        <w:jc w:val="both"/>
        <w:rPr>
          <w:rFonts w:ascii="Open Sans" w:hAnsi="Open Sans" w:cs="Open Sans"/>
          <w:color w:val="000000"/>
          <w:sz w:val="21"/>
          <w:szCs w:val="21"/>
          <w:lang w:eastAsia="ru-RU"/>
        </w:rPr>
      </w:pPr>
      <w:r w:rsidRPr="007D77DF">
        <w:rPr>
          <w:rFonts w:ascii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Характерными особенностями интерактивных методик являются: </w:t>
      </w:r>
    </w:p>
    <w:p w:rsidR="00B66300" w:rsidRPr="007D77DF" w:rsidRDefault="00B66300" w:rsidP="005645BA">
      <w:pPr>
        <w:shd w:val="clear" w:color="auto" w:fill="FFFFFF"/>
        <w:spacing w:before="100" w:beforeAutospacing="1" w:after="150" w:line="240" w:lineRule="auto"/>
        <w:jc w:val="both"/>
        <w:rPr>
          <w:rFonts w:ascii="Open Sans" w:hAnsi="Open Sans" w:cs="Open Sans"/>
          <w:color w:val="000000"/>
          <w:sz w:val="21"/>
          <w:szCs w:val="21"/>
          <w:lang w:eastAsia="ru-RU"/>
        </w:rPr>
      </w:pPr>
      <w:r w:rsidRPr="007D77DF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1. Наличие участников, интересы которых в значительной степени пересекаются или совпадают. </w:t>
      </w:r>
    </w:p>
    <w:p w:rsidR="00B66300" w:rsidRDefault="00B66300" w:rsidP="005645BA">
      <w:pPr>
        <w:shd w:val="clear" w:color="auto" w:fill="FFFFFF"/>
        <w:spacing w:before="100" w:beforeAutospacing="1" w:after="15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2. Наличие чётких правил. </w:t>
      </w:r>
    </w:p>
    <w:p w:rsidR="00B66300" w:rsidRPr="007D77DF" w:rsidRDefault="00B66300" w:rsidP="005645BA">
      <w:pPr>
        <w:shd w:val="clear" w:color="auto" w:fill="FFFFFF"/>
        <w:spacing w:before="100" w:beforeAutospacing="1" w:after="150" w:line="240" w:lineRule="auto"/>
        <w:jc w:val="both"/>
        <w:rPr>
          <w:rFonts w:ascii="Open Sans" w:hAnsi="Open Sans" w:cs="Open Sans"/>
          <w:color w:val="000000"/>
          <w:sz w:val="21"/>
          <w:szCs w:val="21"/>
          <w:lang w:eastAsia="ru-RU"/>
        </w:rPr>
      </w:pPr>
      <w:r w:rsidRPr="007D77DF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3. Наличие ясной, конкретной цели. </w:t>
      </w:r>
    </w:p>
    <w:p w:rsidR="00B66300" w:rsidRPr="007D77DF" w:rsidRDefault="00B66300" w:rsidP="005645BA">
      <w:pPr>
        <w:shd w:val="clear" w:color="auto" w:fill="FFFFFF"/>
        <w:spacing w:before="100" w:beforeAutospacing="1" w:after="150" w:line="240" w:lineRule="auto"/>
        <w:jc w:val="both"/>
        <w:rPr>
          <w:rFonts w:ascii="Open Sans" w:hAnsi="Open Sans" w:cs="Open Sans"/>
          <w:color w:val="000000"/>
          <w:sz w:val="21"/>
          <w:szCs w:val="21"/>
          <w:lang w:eastAsia="ru-RU"/>
        </w:rPr>
      </w:pPr>
      <w:r w:rsidRPr="007D77DF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4. Взаимодействие участников в том объёме и тем способом, который они сами определяют. </w:t>
      </w:r>
    </w:p>
    <w:p w:rsidR="00B66300" w:rsidRPr="007D77DF" w:rsidRDefault="00B66300" w:rsidP="005645BA">
      <w:pPr>
        <w:shd w:val="clear" w:color="auto" w:fill="FFFFFF"/>
        <w:spacing w:before="100" w:beforeAutospacing="1" w:after="150" w:line="240" w:lineRule="auto"/>
        <w:jc w:val="both"/>
        <w:rPr>
          <w:rFonts w:ascii="Open Sans" w:hAnsi="Open Sans" w:cs="Open Sans"/>
          <w:color w:val="000000"/>
          <w:sz w:val="21"/>
          <w:szCs w:val="21"/>
          <w:lang w:eastAsia="ru-RU"/>
        </w:rPr>
      </w:pPr>
      <w:r w:rsidRPr="007D77DF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5. Групповая рефлексия. </w:t>
      </w:r>
    </w:p>
    <w:p w:rsidR="00B66300" w:rsidRPr="007D77DF" w:rsidRDefault="00B66300" w:rsidP="005645BA">
      <w:pPr>
        <w:shd w:val="clear" w:color="auto" w:fill="FFFFFF"/>
        <w:spacing w:before="100" w:beforeAutospacing="1" w:after="150" w:line="240" w:lineRule="auto"/>
        <w:jc w:val="both"/>
        <w:rPr>
          <w:rFonts w:ascii="Open Sans" w:hAnsi="Open Sans" w:cs="Open Sans"/>
          <w:color w:val="000000"/>
          <w:sz w:val="21"/>
          <w:szCs w:val="21"/>
          <w:lang w:eastAsia="ru-RU"/>
        </w:rPr>
      </w:pPr>
      <w:r w:rsidRPr="007D77DF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6. Подведение итогов. </w:t>
      </w:r>
    </w:p>
    <w:p w:rsidR="00B66300" w:rsidRDefault="00B66300" w:rsidP="005645BA">
      <w:pPr>
        <w:shd w:val="clear" w:color="auto" w:fill="FFFFFF"/>
        <w:spacing w:before="100" w:beforeAutospacing="1" w:after="15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7D77DF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Для дошкольников более подходящими методами обучения являются игры.</w:t>
      </w:r>
    </w:p>
    <w:p w:rsidR="00B66300" w:rsidRDefault="00B66300" w:rsidP="005645BA">
      <w:pPr>
        <w:shd w:val="clear" w:color="auto" w:fill="FFFFFF"/>
        <w:spacing w:before="100" w:beforeAutospacing="1" w:after="15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7D77DF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Характерное отличие ролевой игры – условность действий, что делает общение оживленным и захватывающим. </w:t>
      </w:r>
    </w:p>
    <w:p w:rsidR="00B66300" w:rsidRDefault="00B66300" w:rsidP="005645BA">
      <w:pPr>
        <w:shd w:val="clear" w:color="auto" w:fill="FFFFFF"/>
        <w:spacing w:before="100" w:beforeAutospacing="1" w:after="15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7D77DF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Цель игры – развитие навыков и отношений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</w:p>
    <w:p w:rsidR="00B66300" w:rsidRPr="007D77DF" w:rsidRDefault="00B66300" w:rsidP="005645BA">
      <w:pPr>
        <w:shd w:val="clear" w:color="auto" w:fill="FFFFFF"/>
        <w:spacing w:before="100" w:beforeAutospacing="1" w:after="150" w:line="240" w:lineRule="auto"/>
        <w:jc w:val="both"/>
        <w:rPr>
          <w:rFonts w:ascii="Open Sans" w:hAnsi="Open Sans" w:cs="Open Sans"/>
          <w:color w:val="000000"/>
          <w:sz w:val="21"/>
          <w:szCs w:val="21"/>
          <w:lang w:eastAsia="ru-RU"/>
        </w:rPr>
      </w:pPr>
      <w:r w:rsidRPr="007D77DF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Методики проведения ролевых игр способствуют развитию навыков критического мышления, решению проблем, отработке различных вариантов поведения в проблемных ситуациях, воспитанию понимания других людей. Через игру участвующие могут лучше понять собств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енные действия в реальной жизни</w:t>
      </w:r>
      <w:r w:rsidRPr="007D77DF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B66300" w:rsidRDefault="00B66300" w:rsidP="005645BA">
      <w:pPr>
        <w:shd w:val="clear" w:color="auto" w:fill="FFFFFF"/>
        <w:spacing w:before="100" w:beforeAutospacing="1" w:after="150" w:line="240" w:lineRule="auto"/>
        <w:jc w:val="both"/>
        <w:rPr>
          <w:rFonts w:ascii="Times New Roman" w:hAnsi="Times New Roman" w:cs="Times New Roman"/>
          <w:color w:val="548DD4"/>
          <w:sz w:val="27"/>
          <w:szCs w:val="27"/>
          <w:lang w:eastAsia="ru-RU"/>
        </w:rPr>
      </w:pPr>
      <w:r w:rsidRPr="007D77DF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Главное в организации интерактивной игры с дошкольниками – создание условий для обретения значимого для них опыта социального поведения. Под интерактивной игрой понимается не просто взаимодействие дошкольников друг с другом и педагогом, а совместно организованную познавательную деятельность социальной направленности. В такой игре дети не только узнают новое, но и учатся понимать себя и других, приобретают собственный опыт</w:t>
      </w:r>
      <w:r w:rsidRPr="007D77DF">
        <w:rPr>
          <w:rFonts w:ascii="Times New Roman" w:hAnsi="Times New Roman" w:cs="Times New Roman"/>
          <w:color w:val="548DD4"/>
          <w:sz w:val="27"/>
          <w:szCs w:val="27"/>
          <w:lang w:eastAsia="ru-RU"/>
        </w:rPr>
        <w:t xml:space="preserve">. </w:t>
      </w:r>
    </w:p>
    <w:p w:rsidR="00B66300" w:rsidRPr="007D77DF" w:rsidRDefault="00B66300" w:rsidP="005645BA">
      <w:pPr>
        <w:shd w:val="clear" w:color="auto" w:fill="FFFFFF"/>
        <w:spacing w:before="100" w:beforeAutospacing="1" w:after="150" w:line="240" w:lineRule="auto"/>
        <w:jc w:val="both"/>
        <w:rPr>
          <w:rFonts w:ascii="Open Sans" w:hAnsi="Open Sans" w:cs="Open Sans"/>
          <w:color w:val="000000"/>
          <w:sz w:val="21"/>
          <w:szCs w:val="21"/>
          <w:lang w:eastAsia="ru-RU"/>
        </w:rPr>
      </w:pPr>
      <w:r w:rsidRPr="007D77DF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Важно, чтобы дети получали удовольствие от игры, попробовав себя в новой ситуации. </w:t>
      </w:r>
    </w:p>
    <w:p w:rsidR="00B66300" w:rsidRDefault="00B66300" w:rsidP="005645BA">
      <w:pPr>
        <w:shd w:val="clear" w:color="auto" w:fill="FFFFFF"/>
        <w:spacing w:before="100" w:beforeAutospacing="1" w:after="150" w:line="240" w:lineRule="auto"/>
        <w:jc w:val="both"/>
        <w:rPr>
          <w:rFonts w:ascii="Open Sans" w:hAnsi="Open Sans" w:cs="Open Sans"/>
          <w:color w:val="000000"/>
          <w:sz w:val="21"/>
          <w:szCs w:val="21"/>
          <w:lang w:eastAsia="ru-RU"/>
        </w:rPr>
      </w:pPr>
    </w:p>
    <w:p w:rsidR="00B66300" w:rsidRDefault="00B66300" w:rsidP="005645BA">
      <w:pPr>
        <w:shd w:val="clear" w:color="auto" w:fill="FFFFFF"/>
        <w:spacing w:before="100" w:beforeAutospacing="1" w:after="150" w:line="240" w:lineRule="auto"/>
        <w:jc w:val="both"/>
        <w:rPr>
          <w:rFonts w:ascii="Open Sans" w:hAnsi="Open Sans" w:cs="Open Sans"/>
          <w:color w:val="000000"/>
          <w:sz w:val="21"/>
          <w:szCs w:val="21"/>
          <w:lang w:eastAsia="ru-RU"/>
        </w:rPr>
      </w:pPr>
    </w:p>
    <w:p w:rsidR="00B66300" w:rsidRDefault="00B66300" w:rsidP="007D77DF">
      <w:pPr>
        <w:shd w:val="clear" w:color="auto" w:fill="FFFFFF"/>
        <w:spacing w:before="100" w:beforeAutospacing="1" w:after="150" w:line="240" w:lineRule="auto"/>
        <w:rPr>
          <w:rFonts w:ascii="Open Sans" w:hAnsi="Open Sans" w:cs="Open Sans"/>
          <w:color w:val="000000"/>
          <w:sz w:val="21"/>
          <w:szCs w:val="21"/>
          <w:lang w:eastAsia="ru-RU"/>
        </w:rPr>
      </w:pPr>
    </w:p>
    <w:p w:rsidR="00B66300" w:rsidRDefault="00B66300" w:rsidP="007D77DF">
      <w:pPr>
        <w:shd w:val="clear" w:color="auto" w:fill="FFFFFF"/>
        <w:spacing w:before="100" w:beforeAutospacing="1" w:after="150" w:line="240" w:lineRule="auto"/>
        <w:rPr>
          <w:rFonts w:ascii="Open Sans" w:hAnsi="Open Sans" w:cs="Open Sans"/>
          <w:color w:val="000000"/>
          <w:sz w:val="21"/>
          <w:szCs w:val="21"/>
          <w:lang w:eastAsia="ru-RU"/>
        </w:rPr>
      </w:pPr>
    </w:p>
    <w:p w:rsidR="00B66300" w:rsidRDefault="00B66300" w:rsidP="007D77DF">
      <w:pPr>
        <w:shd w:val="clear" w:color="auto" w:fill="FFFFFF"/>
        <w:spacing w:before="100" w:beforeAutospacing="1" w:after="150" w:line="240" w:lineRule="auto"/>
        <w:rPr>
          <w:rFonts w:ascii="Open Sans" w:hAnsi="Open Sans" w:cs="Open Sans"/>
          <w:color w:val="000000"/>
          <w:sz w:val="21"/>
          <w:szCs w:val="21"/>
          <w:lang w:eastAsia="ru-RU"/>
        </w:rPr>
      </w:pPr>
    </w:p>
    <w:p w:rsidR="00B66300" w:rsidRDefault="00B66300" w:rsidP="007D77DF">
      <w:pPr>
        <w:shd w:val="clear" w:color="auto" w:fill="FFFFFF"/>
        <w:spacing w:before="100" w:beforeAutospacing="1" w:after="150" w:line="240" w:lineRule="auto"/>
        <w:rPr>
          <w:rFonts w:ascii="Open Sans" w:hAnsi="Open Sans" w:cs="Open Sans"/>
          <w:color w:val="000000"/>
          <w:sz w:val="21"/>
          <w:szCs w:val="21"/>
          <w:lang w:eastAsia="ru-RU"/>
        </w:rPr>
      </w:pPr>
    </w:p>
    <w:p w:rsidR="00B66300" w:rsidRDefault="00B66300" w:rsidP="007D77DF">
      <w:pPr>
        <w:shd w:val="clear" w:color="auto" w:fill="FFFFFF"/>
        <w:spacing w:before="100" w:beforeAutospacing="1" w:after="150" w:line="240" w:lineRule="auto"/>
        <w:rPr>
          <w:rFonts w:ascii="Open Sans" w:hAnsi="Open Sans" w:cs="Open Sans"/>
          <w:color w:val="000000"/>
          <w:sz w:val="28"/>
          <w:szCs w:val="28"/>
          <w:lang w:eastAsia="ru-RU"/>
        </w:rPr>
      </w:pPr>
    </w:p>
    <w:p w:rsidR="00B66300" w:rsidRDefault="00B66300" w:rsidP="007D77DF">
      <w:pPr>
        <w:shd w:val="clear" w:color="auto" w:fill="FFFFFF"/>
        <w:spacing w:before="100" w:beforeAutospacing="1" w:after="150" w:line="240" w:lineRule="auto"/>
        <w:rPr>
          <w:rFonts w:ascii="Open Sans" w:hAnsi="Open Sans" w:cs="Open Sans"/>
          <w:color w:val="000000"/>
          <w:sz w:val="28"/>
          <w:szCs w:val="28"/>
          <w:lang w:eastAsia="ru-RU"/>
        </w:rPr>
      </w:pPr>
    </w:p>
    <w:p w:rsidR="00B66300" w:rsidRDefault="00B66300" w:rsidP="007D77DF">
      <w:pPr>
        <w:shd w:val="clear" w:color="auto" w:fill="FFFFFF"/>
        <w:spacing w:before="100" w:beforeAutospacing="1" w:after="150" w:line="240" w:lineRule="auto"/>
        <w:rPr>
          <w:rFonts w:ascii="Open Sans" w:hAnsi="Open Sans" w:cs="Open Sans"/>
          <w:color w:val="000000"/>
          <w:sz w:val="28"/>
          <w:szCs w:val="28"/>
          <w:lang w:eastAsia="ru-RU"/>
        </w:rPr>
      </w:pPr>
    </w:p>
    <w:p w:rsidR="00B66300" w:rsidRDefault="00B66300" w:rsidP="007D77DF">
      <w:pPr>
        <w:shd w:val="clear" w:color="auto" w:fill="FFFFFF"/>
        <w:spacing w:before="100" w:beforeAutospacing="1" w:after="150" w:line="240" w:lineRule="auto"/>
        <w:rPr>
          <w:rFonts w:ascii="Open Sans" w:hAnsi="Open Sans" w:cs="Open Sans"/>
          <w:color w:val="000000"/>
          <w:sz w:val="28"/>
          <w:szCs w:val="28"/>
          <w:lang w:eastAsia="ru-RU"/>
        </w:rPr>
      </w:pPr>
    </w:p>
    <w:p w:rsidR="00B66300" w:rsidRDefault="00B66300" w:rsidP="007D77DF">
      <w:pPr>
        <w:shd w:val="clear" w:color="auto" w:fill="FFFFFF"/>
        <w:spacing w:before="100" w:beforeAutospacing="1" w:after="150" w:line="240" w:lineRule="auto"/>
        <w:rPr>
          <w:rFonts w:ascii="Open Sans" w:hAnsi="Open Sans" w:cs="Open Sans"/>
          <w:color w:val="000000"/>
          <w:sz w:val="28"/>
          <w:szCs w:val="28"/>
          <w:lang w:eastAsia="ru-RU"/>
        </w:rPr>
      </w:pPr>
    </w:p>
    <w:p w:rsidR="00B66300" w:rsidRDefault="00B66300" w:rsidP="007D77DF">
      <w:pPr>
        <w:shd w:val="clear" w:color="auto" w:fill="FFFFFF"/>
        <w:spacing w:before="100" w:beforeAutospacing="1" w:after="150" w:line="240" w:lineRule="auto"/>
        <w:rPr>
          <w:rFonts w:ascii="Open Sans" w:hAnsi="Open Sans" w:cs="Open Sans"/>
          <w:color w:val="000000"/>
          <w:sz w:val="28"/>
          <w:szCs w:val="28"/>
          <w:lang w:eastAsia="ru-RU"/>
        </w:rPr>
      </w:pPr>
    </w:p>
    <w:p w:rsidR="00B66300" w:rsidRDefault="00B66300" w:rsidP="007D77DF">
      <w:pPr>
        <w:shd w:val="clear" w:color="auto" w:fill="FFFFFF"/>
        <w:spacing w:before="100" w:beforeAutospacing="1" w:after="150" w:line="240" w:lineRule="auto"/>
        <w:rPr>
          <w:rFonts w:ascii="Open Sans" w:hAnsi="Open Sans" w:cs="Open Sans"/>
          <w:color w:val="000000"/>
          <w:sz w:val="28"/>
          <w:szCs w:val="28"/>
          <w:lang w:eastAsia="ru-RU"/>
        </w:rPr>
      </w:pPr>
    </w:p>
    <w:p w:rsidR="00B66300" w:rsidRDefault="00B66300" w:rsidP="007D77DF">
      <w:pPr>
        <w:shd w:val="clear" w:color="auto" w:fill="FFFFFF"/>
        <w:spacing w:before="100" w:beforeAutospacing="1" w:after="150" w:line="240" w:lineRule="auto"/>
        <w:rPr>
          <w:rFonts w:ascii="Open Sans" w:hAnsi="Open Sans" w:cs="Open Sans"/>
          <w:color w:val="000000"/>
          <w:sz w:val="28"/>
          <w:szCs w:val="28"/>
          <w:lang w:eastAsia="ru-RU"/>
        </w:rPr>
      </w:pPr>
    </w:p>
    <w:p w:rsidR="00B66300" w:rsidRDefault="00B66300" w:rsidP="007D77DF">
      <w:pPr>
        <w:shd w:val="clear" w:color="auto" w:fill="FFFFFF"/>
        <w:spacing w:before="100" w:beforeAutospacing="1" w:after="150" w:line="240" w:lineRule="auto"/>
        <w:rPr>
          <w:rFonts w:ascii="Open Sans" w:hAnsi="Open Sans" w:cs="Open Sans"/>
          <w:color w:val="000000"/>
          <w:sz w:val="28"/>
          <w:szCs w:val="28"/>
          <w:lang w:eastAsia="ru-RU"/>
        </w:rPr>
      </w:pPr>
    </w:p>
    <w:p w:rsidR="00B66300" w:rsidRDefault="00B66300" w:rsidP="007D77DF">
      <w:pPr>
        <w:shd w:val="clear" w:color="auto" w:fill="FFFFFF"/>
        <w:spacing w:before="100" w:beforeAutospacing="1" w:after="150" w:line="240" w:lineRule="auto"/>
        <w:rPr>
          <w:rFonts w:ascii="Open Sans" w:hAnsi="Open Sans" w:cs="Open Sans"/>
          <w:color w:val="000000"/>
          <w:sz w:val="28"/>
          <w:szCs w:val="28"/>
          <w:lang w:eastAsia="ru-RU"/>
        </w:rPr>
      </w:pPr>
    </w:p>
    <w:p w:rsidR="00B66300" w:rsidRPr="007A0E26" w:rsidRDefault="00B66300" w:rsidP="005645BA">
      <w:pPr>
        <w:pStyle w:val="Subtitle"/>
        <w:jc w:val="both"/>
        <w:rPr>
          <w:rFonts w:cs="Times New Roman"/>
        </w:rPr>
      </w:pPr>
    </w:p>
    <w:sectPr w:rsidR="00B66300" w:rsidRPr="007A0E26" w:rsidSect="008F1DE5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Open Sans">
    <w:altName w:val="Times New Roman"/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7D32"/>
    <w:rsid w:val="00010671"/>
    <w:rsid w:val="00155AF9"/>
    <w:rsid w:val="00345A3A"/>
    <w:rsid w:val="0051414F"/>
    <w:rsid w:val="0056291E"/>
    <w:rsid w:val="005645BA"/>
    <w:rsid w:val="005905E0"/>
    <w:rsid w:val="00692907"/>
    <w:rsid w:val="007A0E26"/>
    <w:rsid w:val="007D77DF"/>
    <w:rsid w:val="008421EF"/>
    <w:rsid w:val="008F1DE5"/>
    <w:rsid w:val="00935AD9"/>
    <w:rsid w:val="00A37D32"/>
    <w:rsid w:val="00AD175D"/>
    <w:rsid w:val="00AD53ED"/>
    <w:rsid w:val="00B66300"/>
    <w:rsid w:val="00B87DD6"/>
    <w:rsid w:val="00E24A6A"/>
    <w:rsid w:val="00EF7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A6A"/>
    <w:pPr>
      <w:spacing w:after="160" w:line="259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645BA"/>
    <w:pPr>
      <w:keepNext/>
      <w:keepLines/>
      <w:spacing w:before="240" w:after="0"/>
      <w:outlineLvl w:val="0"/>
    </w:pPr>
    <w:rPr>
      <w:rFonts w:ascii="Calibri Light" w:eastAsia="Times New Roman" w:hAnsi="Calibri Light" w:cs="Calibri Light"/>
      <w:color w:val="2F549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645BA"/>
    <w:pPr>
      <w:keepNext/>
      <w:keepLines/>
      <w:spacing w:before="40" w:after="0"/>
      <w:outlineLvl w:val="1"/>
    </w:pPr>
    <w:rPr>
      <w:rFonts w:ascii="Calibri Light" w:eastAsia="Times New Roman" w:hAnsi="Calibri Light" w:cs="Calibri Light"/>
      <w:color w:val="2F549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645BA"/>
    <w:pPr>
      <w:keepNext/>
      <w:keepLines/>
      <w:spacing w:before="40" w:after="0"/>
      <w:outlineLvl w:val="2"/>
    </w:pPr>
    <w:rPr>
      <w:rFonts w:ascii="Calibri Light" w:eastAsia="Times New Roman" w:hAnsi="Calibri Light" w:cs="Calibri Light"/>
      <w:color w:val="1F376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645BA"/>
    <w:pPr>
      <w:keepNext/>
      <w:keepLines/>
      <w:spacing w:before="40" w:after="0"/>
      <w:outlineLvl w:val="3"/>
    </w:pPr>
    <w:rPr>
      <w:rFonts w:ascii="Calibri Light" w:eastAsia="Times New Roman" w:hAnsi="Calibri Light" w:cs="Calibri Light"/>
      <w:i/>
      <w:iCs/>
      <w:color w:val="2F549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645BA"/>
    <w:pPr>
      <w:keepNext/>
      <w:keepLines/>
      <w:spacing w:before="40" w:after="0"/>
      <w:outlineLvl w:val="4"/>
    </w:pPr>
    <w:rPr>
      <w:rFonts w:ascii="Calibri Light" w:eastAsia="Times New Roman" w:hAnsi="Calibri Light" w:cs="Calibri Light"/>
      <w:color w:val="2F549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645BA"/>
    <w:rPr>
      <w:rFonts w:ascii="Calibri Light" w:hAnsi="Calibri Light" w:cs="Calibri Light"/>
      <w:color w:val="2F549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645BA"/>
    <w:rPr>
      <w:rFonts w:ascii="Calibri Light" w:hAnsi="Calibri Light" w:cs="Calibri Light"/>
      <w:color w:val="2F5496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645BA"/>
    <w:rPr>
      <w:rFonts w:ascii="Calibri Light" w:hAnsi="Calibri Light" w:cs="Calibri Light"/>
      <w:color w:val="1F376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645BA"/>
    <w:rPr>
      <w:rFonts w:ascii="Calibri Light" w:hAnsi="Calibri Light" w:cs="Calibri Light"/>
      <w:i/>
      <w:iCs/>
      <w:color w:val="2F549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645BA"/>
    <w:rPr>
      <w:rFonts w:ascii="Calibri Light" w:hAnsi="Calibri Light" w:cs="Calibri Light"/>
      <w:color w:val="2F5496"/>
    </w:rPr>
  </w:style>
  <w:style w:type="character" w:styleId="Hyperlink">
    <w:name w:val="Hyperlink"/>
    <w:basedOn w:val="DefaultParagraphFont"/>
    <w:uiPriority w:val="99"/>
    <w:rsid w:val="007D77DF"/>
    <w:rPr>
      <w:color w:val="auto"/>
      <w:u w:val="single"/>
    </w:rPr>
  </w:style>
  <w:style w:type="paragraph" w:styleId="NoSpacing">
    <w:name w:val="No Spacing"/>
    <w:link w:val="NoSpacingChar"/>
    <w:uiPriority w:val="99"/>
    <w:qFormat/>
    <w:rsid w:val="007A0E26"/>
    <w:rPr>
      <w:rFonts w:eastAsia="Times New Roman" w:cs="Calibri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7A0E26"/>
    <w:rPr>
      <w:rFonts w:eastAsia="Times New Roman"/>
      <w:sz w:val="22"/>
      <w:szCs w:val="22"/>
      <w:lang w:val="ru-RU" w:eastAsia="ru-RU"/>
    </w:rPr>
  </w:style>
  <w:style w:type="paragraph" w:styleId="Title">
    <w:name w:val="Title"/>
    <w:basedOn w:val="Normal"/>
    <w:next w:val="Normal"/>
    <w:link w:val="TitleChar"/>
    <w:uiPriority w:val="99"/>
    <w:qFormat/>
    <w:rsid w:val="005645BA"/>
    <w:pPr>
      <w:spacing w:after="0" w:line="240" w:lineRule="auto"/>
    </w:pPr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5645BA"/>
    <w:rPr>
      <w:rFonts w:ascii="Calibri Light" w:hAnsi="Calibri Light" w:cs="Calibri Light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99"/>
    <w:qFormat/>
    <w:rsid w:val="005645BA"/>
    <w:pPr>
      <w:numPr>
        <w:ilvl w:val="1"/>
      </w:numPr>
    </w:pPr>
    <w:rPr>
      <w:rFonts w:eastAsia="Times New Roman"/>
      <w:color w:val="5A5A5A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645BA"/>
    <w:rPr>
      <w:rFonts w:eastAsia="Times New Roman"/>
      <w:color w:val="5A5A5A"/>
      <w:spacing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179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9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7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17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17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17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179033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169179026">
                                  <w:marLeft w:val="0"/>
                                  <w:marRight w:val="0"/>
                                  <w:marTop w:val="90"/>
                                  <w:marBottom w:val="9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1169179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179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DDDDD"/>
                                            <w:left w:val="none" w:sz="0" w:space="0" w:color="auto"/>
                                            <w:bottom w:val="single" w:sz="6" w:space="0" w:color="DDDDDD"/>
                                            <w:right w:val="none" w:sz="0" w:space="0" w:color="auto"/>
                                          </w:divBdr>
                                          <w:divsChild>
                                            <w:div w:id="116917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179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17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135</TotalTime>
  <Pages>5</Pages>
  <Words>832</Words>
  <Characters>4749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Eldorado</dc:creator>
  <cp:keywords/>
  <dc:description/>
  <cp:lastModifiedBy>Пользователь</cp:lastModifiedBy>
  <cp:revision>18</cp:revision>
  <dcterms:created xsi:type="dcterms:W3CDTF">2017-10-24T15:43:00Z</dcterms:created>
  <dcterms:modified xsi:type="dcterms:W3CDTF">2018-02-19T08:27:00Z</dcterms:modified>
</cp:coreProperties>
</file>